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5193" w14:textId="77777777" w:rsidR="00124DA3" w:rsidRDefault="00124DA3" w:rsidP="00124DA3">
      <w:pPr>
        <w:pStyle w:val="NormalWeb"/>
      </w:pPr>
      <w:r>
        <w:rPr>
          <w:rFonts w:ascii="Arial" w:hAnsi="Arial" w:cs="Arial"/>
          <w:color w:val="002060"/>
        </w:rPr>
        <w:t>Principal’s Message to Parents - Week of May 17:</w:t>
      </w:r>
    </w:p>
    <w:p w14:paraId="518C5D87" w14:textId="77777777" w:rsidR="00124DA3" w:rsidRDefault="00124DA3" w:rsidP="00124DA3">
      <w:pPr>
        <w:pStyle w:val="NormalWeb"/>
      </w:pPr>
      <w:r>
        <w:rPr>
          <w:rStyle w:val="Strong"/>
          <w:rFonts w:ascii="Arial" w:hAnsi="Arial" w:cs="Arial"/>
          <w:color w:val="002060"/>
        </w:rPr>
        <w:t>Schedule for this Week</w:t>
      </w:r>
    </w:p>
    <w:p w14:paraId="10ECD7D1" w14:textId="77777777" w:rsidR="00124DA3" w:rsidRDefault="00124DA3" w:rsidP="00124DA3">
      <w:pPr>
        <w:pStyle w:val="NormalWeb"/>
      </w:pPr>
      <w:r>
        <w:rPr>
          <w:rFonts w:ascii="Arial" w:hAnsi="Arial" w:cs="Arial"/>
          <w:color w:val="002060"/>
        </w:rPr>
        <w:t>Since this is a full week of school, Wednesday, May 19, is asynchronous, and, as usual, the building will be closed on that day for thorough deep cleaning.  Teachers and counselors, special educators and Hereford’s social worker and psychologist will work remotely with selected students.  </w:t>
      </w:r>
    </w:p>
    <w:p w14:paraId="6920233F" w14:textId="77777777" w:rsidR="00124DA3" w:rsidRDefault="00124DA3" w:rsidP="00124DA3">
      <w:pPr>
        <w:pStyle w:val="NormalWeb"/>
      </w:pPr>
      <w:r>
        <w:rPr>
          <w:rStyle w:val="Strong"/>
          <w:rFonts w:ascii="Arial" w:hAnsi="Arial" w:cs="Arial"/>
          <w:color w:val="002060"/>
        </w:rPr>
        <w:t>Underclassmen Reminders</w:t>
      </w:r>
      <w:r>
        <w:rPr>
          <w:rFonts w:ascii="Arial" w:hAnsi="Arial" w:cs="Arial"/>
          <w:color w:val="002060"/>
        </w:rPr>
        <w:t xml:space="preserve"> – An underclassmen final exam schedule will be announced in the next two weeks. Look for it along with a schedule to collect materials and devices. Failure to return devices and school materials will result in a fine. Start looking around and collecting any materials that were distributed by the school in early September. </w:t>
      </w:r>
    </w:p>
    <w:p w14:paraId="10F51C2E" w14:textId="77777777" w:rsidR="00124DA3" w:rsidRDefault="00124DA3" w:rsidP="00124DA3">
      <w:pPr>
        <w:pStyle w:val="NormalWeb"/>
      </w:pPr>
      <w:r>
        <w:rPr>
          <w:rFonts w:ascii="Arial" w:hAnsi="Arial" w:cs="Arial"/>
          <w:color w:val="002060"/>
        </w:rPr>
        <w:t>Parents – continue to monitor your child’s grades in Schoology to ensure all work is turned in and student performance as measured on classwork, quizzes and tests is satisfactory or better.  </w:t>
      </w:r>
    </w:p>
    <w:p w14:paraId="2646C098" w14:textId="77777777" w:rsidR="00124DA3" w:rsidRDefault="00124DA3" w:rsidP="00124DA3">
      <w:pPr>
        <w:pStyle w:val="NormalWeb"/>
      </w:pPr>
      <w:r>
        <w:rPr>
          <w:rStyle w:val="Strong"/>
          <w:rFonts w:ascii="Arial" w:hAnsi="Arial" w:cs="Arial"/>
          <w:color w:val="002060"/>
        </w:rPr>
        <w:t>Advanced Placement Testing Information</w:t>
      </w:r>
    </w:p>
    <w:p w14:paraId="03573D52" w14:textId="77777777" w:rsidR="00124DA3" w:rsidRDefault="00124DA3" w:rsidP="00124DA3">
      <w:pPr>
        <w:pStyle w:val="NormalWeb"/>
        <w:shd w:val="clear" w:color="auto" w:fill="FFFFFF"/>
      </w:pPr>
      <w:r>
        <w:rPr>
          <w:rFonts w:ascii="Arial" w:hAnsi="Arial" w:cs="Arial"/>
          <w:color w:val="002060"/>
        </w:rPr>
        <w:t xml:space="preserve">Digital AP Exams begin this week.  Best of luck to all our students taking these exams.  Students should log into the College Board app installed on their computer and perform the "setup" one to two days prior to their digital exam.  Reach out to Mrs. </w:t>
      </w:r>
      <w:proofErr w:type="spellStart"/>
      <w:r>
        <w:rPr>
          <w:rFonts w:ascii="Arial" w:hAnsi="Arial" w:cs="Arial"/>
          <w:color w:val="002060"/>
        </w:rPr>
        <w:t>Kovack</w:t>
      </w:r>
      <w:proofErr w:type="spellEnd"/>
      <w:r>
        <w:rPr>
          <w:rFonts w:ascii="Arial" w:hAnsi="Arial" w:cs="Arial"/>
          <w:color w:val="002060"/>
        </w:rPr>
        <w:t xml:space="preserve"> or Mrs. Zane for additional assistance. If you have any questions about this or need assistance, contact Ms. Zane at </w:t>
      </w:r>
      <w:hyperlink r:id="rId4" w:history="1">
        <w:r>
          <w:rPr>
            <w:rStyle w:val="Hyperlink"/>
            <w:rFonts w:ascii="Arial" w:hAnsi="Arial" w:cs="Arial"/>
            <w:color w:val="002060"/>
          </w:rPr>
          <w:t>azane@bcps.org</w:t>
        </w:r>
      </w:hyperlink>
      <w:r>
        <w:rPr>
          <w:rFonts w:ascii="Arial" w:hAnsi="Arial" w:cs="Arial"/>
          <w:color w:val="002060"/>
        </w:rPr>
        <w:t xml:space="preserve"> or Ms. </w:t>
      </w:r>
      <w:proofErr w:type="spellStart"/>
      <w:r>
        <w:rPr>
          <w:rFonts w:ascii="Arial" w:hAnsi="Arial" w:cs="Arial"/>
          <w:color w:val="002060"/>
        </w:rPr>
        <w:t>Kovack</w:t>
      </w:r>
      <w:proofErr w:type="spellEnd"/>
      <w:r>
        <w:rPr>
          <w:rFonts w:ascii="Arial" w:hAnsi="Arial" w:cs="Arial"/>
          <w:color w:val="002060"/>
        </w:rPr>
        <w:t xml:space="preserve"> at </w:t>
      </w:r>
      <w:hyperlink r:id="rId5" w:history="1">
        <w:r>
          <w:rPr>
            <w:rStyle w:val="Hyperlink"/>
            <w:rFonts w:ascii="Arial" w:hAnsi="Arial" w:cs="Arial"/>
            <w:color w:val="002060"/>
          </w:rPr>
          <w:t>kkovack@bcps.org</w:t>
        </w:r>
      </w:hyperlink>
      <w:r>
        <w:rPr>
          <w:rFonts w:ascii="Arial" w:hAnsi="Arial" w:cs="Arial"/>
          <w:color w:val="002060"/>
        </w:rPr>
        <w:t xml:space="preserve">. </w:t>
      </w:r>
    </w:p>
    <w:p w14:paraId="44D82BCF" w14:textId="77777777" w:rsidR="00124DA3" w:rsidRDefault="00124DA3" w:rsidP="00124DA3">
      <w:pPr>
        <w:pStyle w:val="NormalWeb"/>
      </w:pPr>
      <w:r>
        <w:rPr>
          <w:rStyle w:val="Strong"/>
          <w:rFonts w:ascii="Arial" w:hAnsi="Arial" w:cs="Arial"/>
          <w:color w:val="002060"/>
        </w:rPr>
        <w:t>Senior Information / Graduation and HHS Sponsored Events</w:t>
      </w:r>
    </w:p>
    <w:p w14:paraId="341586CE" w14:textId="5D80518A" w:rsidR="00124DA3" w:rsidRDefault="00124DA3" w:rsidP="00124DA3">
      <w:pPr>
        <w:pStyle w:val="NormalWeb"/>
      </w:pPr>
      <w:r>
        <w:rPr>
          <w:rStyle w:val="Strong"/>
          <w:rFonts w:ascii="Arial" w:hAnsi="Arial" w:cs="Arial"/>
          <w:color w:val="002060"/>
        </w:rPr>
        <w:t xml:space="preserve">Senior Mandatory Pick-Up and Drop-Off </w:t>
      </w:r>
      <w:r>
        <w:rPr>
          <w:rFonts w:ascii="Arial" w:hAnsi="Arial" w:cs="Arial"/>
          <w:color w:val="002060"/>
        </w:rPr>
        <w:t xml:space="preserve">-This is a reminder that senior caps and gowns, graduation tickets, awards and honors </w:t>
      </w:r>
      <w:proofErr w:type="gramStart"/>
      <w:r>
        <w:rPr>
          <w:rFonts w:ascii="Arial" w:hAnsi="Arial" w:cs="Arial"/>
          <w:color w:val="002060"/>
        </w:rPr>
        <w:t>you’ve</w:t>
      </w:r>
      <w:proofErr w:type="gramEnd"/>
      <w:r>
        <w:rPr>
          <w:rFonts w:ascii="Arial" w:hAnsi="Arial" w:cs="Arial"/>
          <w:color w:val="002060"/>
        </w:rPr>
        <w:t xml:space="preserve"> received and important information regarding graduation at SECU Arena will be available for pick up on Wednesday, May 19, during the Senior Drop Off / Pick Up event at the high school. Please be ready to provide us with your cohort information and whether you ordered announcements through Josten</w:t>
      </w:r>
      <w:r>
        <w:rPr>
          <w:rFonts w:ascii="Arial" w:hAnsi="Arial" w:cs="Arial"/>
          <w:color w:val="002060"/>
        </w:rPr>
        <w:t>s</w:t>
      </w:r>
      <w:r>
        <w:rPr>
          <w:rFonts w:ascii="Arial" w:hAnsi="Arial" w:cs="Arial"/>
          <w:color w:val="002060"/>
        </w:rPr>
        <w:t xml:space="preserve">. It is also the day seniors need to return all materials including lap top devices unless needed for AP exam scheduled after this date. Access the link below to see more detailed information and schedule for collection. </w:t>
      </w:r>
    </w:p>
    <w:p w14:paraId="38E1682D" w14:textId="77777777" w:rsidR="00124DA3" w:rsidRDefault="00124DA3" w:rsidP="00124DA3">
      <w:pPr>
        <w:pStyle w:val="NormalWeb"/>
      </w:pPr>
      <w:hyperlink r:id="rId6" w:history="1">
        <w:r>
          <w:rPr>
            <w:rStyle w:val="Hyperlink"/>
          </w:rPr>
          <w:t>Senior Materials Drop Off Grad Materials Pick Up.pdf</w:t>
        </w:r>
      </w:hyperlink>
      <w:r>
        <w:t> </w:t>
      </w:r>
    </w:p>
    <w:p w14:paraId="3A6649EF" w14:textId="77777777" w:rsidR="00124DA3" w:rsidRDefault="00124DA3" w:rsidP="00124DA3">
      <w:pPr>
        <w:pStyle w:val="NormalWeb"/>
      </w:pPr>
      <w:r>
        <w:rPr>
          <w:rStyle w:val="Strong"/>
          <w:rFonts w:ascii="Arial" w:hAnsi="Arial" w:cs="Arial"/>
          <w:color w:val="002060"/>
        </w:rPr>
        <w:t>Graduation -</w:t>
      </w:r>
      <w:r>
        <w:rPr>
          <w:rFonts w:ascii="Arial" w:hAnsi="Arial" w:cs="Arial"/>
          <w:color w:val="002060"/>
        </w:rPr>
        <w:t xml:space="preserve"> Hereford’s graduation date will be Tuesday, May 25.   There will be two ceremonies. The first at 10am and the second at 2:30pm.  On the day of graduation, instruction for the entire school will be asynchronous allowing our faculty the opportunity to attend. Wednesday, May 26, will also be an asynchronous day. </w:t>
      </w:r>
    </w:p>
    <w:p w14:paraId="012F2986" w14:textId="77777777" w:rsidR="00124DA3" w:rsidRDefault="00124DA3" w:rsidP="00124DA3">
      <w:pPr>
        <w:pStyle w:val="NormalWeb"/>
      </w:pPr>
      <w:r>
        <w:rPr>
          <w:rStyle w:val="Strong"/>
          <w:rFonts w:ascii="Arial" w:hAnsi="Arial" w:cs="Arial"/>
          <w:color w:val="002060"/>
        </w:rPr>
        <w:t>Graduation Information Session for Students and Parents</w:t>
      </w:r>
      <w:r>
        <w:rPr>
          <w:rFonts w:ascii="Arial" w:hAnsi="Arial" w:cs="Arial"/>
          <w:color w:val="002060"/>
        </w:rPr>
        <w:t xml:space="preserve"> - The Graduation Committee will be hosting an optional Google Meet session for seniors and their parents on both Thursday, May 20</w:t>
      </w:r>
      <w:r>
        <w:rPr>
          <w:rFonts w:ascii="Arial" w:hAnsi="Arial" w:cs="Arial"/>
          <w:color w:val="002060"/>
          <w:vertAlign w:val="superscript"/>
        </w:rPr>
        <w:t>th</w:t>
      </w:r>
      <w:r>
        <w:rPr>
          <w:rFonts w:ascii="Arial" w:hAnsi="Arial" w:cs="Arial"/>
          <w:color w:val="002060"/>
        </w:rPr>
        <w:t xml:space="preserve"> and Friday, May 21</w:t>
      </w:r>
      <w:r>
        <w:rPr>
          <w:rFonts w:ascii="Arial" w:hAnsi="Arial" w:cs="Arial"/>
          <w:color w:val="002060"/>
          <w:vertAlign w:val="superscript"/>
        </w:rPr>
        <w:t>st</w:t>
      </w:r>
      <w:r>
        <w:rPr>
          <w:rFonts w:ascii="Arial" w:hAnsi="Arial" w:cs="Arial"/>
          <w:color w:val="002060"/>
        </w:rPr>
        <w:t xml:space="preserve"> from 1:00 – 1:30 pm.  Seniors are invited to join any time during the 30-minute session to ask questions regarding graduation.  The Google Meet Code is Graduation21.  </w:t>
      </w:r>
    </w:p>
    <w:p w14:paraId="0958A90A" w14:textId="77777777" w:rsidR="00124DA3" w:rsidRDefault="00124DA3" w:rsidP="00124DA3">
      <w:pPr>
        <w:pStyle w:val="NormalWeb"/>
      </w:pPr>
      <w:r>
        <w:rPr>
          <w:rStyle w:val="Strong"/>
          <w:rFonts w:ascii="Arial" w:hAnsi="Arial" w:cs="Arial"/>
          <w:color w:val="002060"/>
        </w:rPr>
        <w:lastRenderedPageBreak/>
        <w:t>Senior Awards -</w:t>
      </w:r>
      <w:r>
        <w:rPr>
          <w:rFonts w:ascii="Arial" w:hAnsi="Arial" w:cs="Arial"/>
          <w:color w:val="002060"/>
        </w:rPr>
        <w:t xml:space="preserve"> A reminder that the Senior Awards program will be streamed this Monday, May 17, at 6pm. A link will be shared through Schoology and the HHS webpage.</w:t>
      </w:r>
    </w:p>
    <w:p w14:paraId="29599052" w14:textId="77777777" w:rsidR="00124DA3" w:rsidRDefault="00124DA3" w:rsidP="00124DA3">
      <w:pPr>
        <w:pStyle w:val="NormalWeb"/>
      </w:pPr>
      <w:r>
        <w:rPr>
          <w:rStyle w:val="Strong"/>
          <w:rFonts w:ascii="Arial" w:hAnsi="Arial" w:cs="Arial"/>
          <w:color w:val="002060"/>
        </w:rPr>
        <w:t>Senior Community Scholarship Awards -</w:t>
      </w:r>
      <w:r>
        <w:rPr>
          <w:rFonts w:ascii="Arial" w:hAnsi="Arial" w:cs="Arial"/>
          <w:color w:val="002060"/>
        </w:rPr>
        <w:t xml:space="preserve"> A reminder that the Senior Community Scholarship Awards program will be streamed this Thursday, May 20, at 6pm. A link will be shared through Schoology and the HHS webpage.</w:t>
      </w:r>
    </w:p>
    <w:p w14:paraId="6C0254CB" w14:textId="77777777" w:rsidR="00124DA3" w:rsidRDefault="00124DA3" w:rsidP="00124DA3">
      <w:pPr>
        <w:pStyle w:val="NormalWeb"/>
      </w:pPr>
      <w:r>
        <w:rPr>
          <w:rStyle w:val="Strong"/>
          <w:rFonts w:ascii="Arial" w:hAnsi="Arial" w:cs="Arial"/>
          <w:color w:val="002060"/>
        </w:rPr>
        <w:t>Senior Exams –</w:t>
      </w:r>
      <w:r>
        <w:rPr>
          <w:rFonts w:ascii="Arial" w:hAnsi="Arial" w:cs="Arial"/>
          <w:color w:val="002060"/>
        </w:rPr>
        <w:t xml:space="preserve"> Senior exam finals continue Monday, May 17, (Periods 1 &amp; 2)). If an exam is missed, seniors should work with their teacher(s) to arrange a make-up. </w:t>
      </w:r>
    </w:p>
    <w:p w14:paraId="307BDE61" w14:textId="77777777" w:rsidR="00124DA3" w:rsidRDefault="00124DA3" w:rsidP="00124DA3">
      <w:pPr>
        <w:pStyle w:val="NormalWeb"/>
      </w:pPr>
      <w:r>
        <w:rPr>
          <w:rStyle w:val="Strong"/>
          <w:rFonts w:ascii="Arial" w:hAnsi="Arial" w:cs="Arial"/>
          <w:color w:val="002060"/>
        </w:rPr>
        <w:t xml:space="preserve">Community Parade </w:t>
      </w:r>
      <w:r>
        <w:rPr>
          <w:rFonts w:ascii="Arial" w:hAnsi="Arial" w:cs="Arial"/>
          <w:color w:val="002060"/>
        </w:rPr>
        <w:t xml:space="preserve">– The Hereford community will celebrate the 2021 seniors this year with a community parade Sunday, May 23, 3pm. The parade begins in the </w:t>
      </w:r>
      <w:proofErr w:type="spellStart"/>
      <w:r>
        <w:rPr>
          <w:rFonts w:ascii="Arial" w:hAnsi="Arial" w:cs="Arial"/>
          <w:color w:val="002060"/>
        </w:rPr>
        <w:t>Loveton</w:t>
      </w:r>
      <w:proofErr w:type="spellEnd"/>
      <w:r>
        <w:rPr>
          <w:rFonts w:ascii="Arial" w:hAnsi="Arial" w:cs="Arial"/>
          <w:color w:val="002060"/>
        </w:rPr>
        <w:t xml:space="preserve"> Farms area and continues north on York Road to HHS. </w:t>
      </w:r>
    </w:p>
    <w:p w14:paraId="1B0EFD64" w14:textId="77777777" w:rsidR="00124DA3" w:rsidRDefault="00124DA3" w:rsidP="00124DA3">
      <w:pPr>
        <w:pStyle w:val="NormalWeb"/>
        <w:spacing w:line="300" w:lineRule="atLeast"/>
      </w:pPr>
      <w:r>
        <w:rPr>
          <w:rStyle w:val="Strong"/>
          <w:rFonts w:ascii="Arial" w:hAnsi="Arial" w:cs="Arial"/>
          <w:color w:val="002060"/>
        </w:rPr>
        <w:t>Recording Correct Pronunciation of Names -</w:t>
      </w:r>
      <w:r>
        <w:rPr>
          <w:rFonts w:ascii="Arial" w:hAnsi="Arial" w:cs="Arial"/>
          <w:color w:val="002060"/>
        </w:rPr>
        <w:t xml:space="preserve"> Since there are no plans to hold a graduation rehearsal practice where this would normally take place, Hereford’s senior advisors need to make sure they can pronounce all senior names the way they are intended to be announced at the graduation ceremony. Ms. </w:t>
      </w:r>
      <w:proofErr w:type="spellStart"/>
      <w:r>
        <w:rPr>
          <w:rFonts w:ascii="Arial" w:hAnsi="Arial" w:cs="Arial"/>
          <w:color w:val="002060"/>
        </w:rPr>
        <w:t>Crue</w:t>
      </w:r>
      <w:proofErr w:type="spellEnd"/>
      <w:r>
        <w:rPr>
          <w:rFonts w:ascii="Arial" w:hAnsi="Arial" w:cs="Arial"/>
          <w:color w:val="002060"/>
        </w:rPr>
        <w:t xml:space="preserve"> and Ms. Maffei sent a form out in Schoology over the weekend.  Please be sure to remind your graduating senior to upload a recording pronouncing correctly the full name to be read at the ceremony. </w:t>
      </w:r>
    </w:p>
    <w:p w14:paraId="291BAA1D" w14:textId="77777777" w:rsidR="00124DA3" w:rsidRDefault="00124DA3" w:rsidP="00124DA3">
      <w:pPr>
        <w:pStyle w:val="NormalWeb"/>
        <w:spacing w:line="300" w:lineRule="atLeast"/>
      </w:pPr>
      <w:r>
        <w:rPr>
          <w:rStyle w:val="Strong"/>
          <w:rFonts w:ascii="Arial" w:hAnsi="Arial" w:cs="Arial"/>
          <w:color w:val="002060"/>
        </w:rPr>
        <w:t>Lawn-Signs</w:t>
      </w:r>
      <w:r>
        <w:rPr>
          <w:rFonts w:ascii="Arial" w:hAnsi="Arial" w:cs="Arial"/>
          <w:color w:val="002060"/>
        </w:rPr>
        <w:t xml:space="preserve"> – The remainder of most senior lawn signs were distributed again on Friday as advertised in Schoology. Most signs have been picked up.  Remember, all signs should be returned to Hereford and placed along each side of the school marquee on York Road on Saturday, May </w:t>
      </w:r>
      <w:proofErr w:type="gramStart"/>
      <w:r>
        <w:rPr>
          <w:rFonts w:ascii="Arial" w:hAnsi="Arial" w:cs="Arial"/>
          <w:color w:val="002060"/>
        </w:rPr>
        <w:t>22</w:t>
      </w:r>
      <w:proofErr w:type="gramEnd"/>
      <w:r>
        <w:rPr>
          <w:rFonts w:ascii="Arial" w:hAnsi="Arial" w:cs="Arial"/>
          <w:color w:val="002060"/>
        </w:rPr>
        <w:t xml:space="preserve"> or Sunday morning May 23, so they will be prominently displayed for the parade on Sunday, May 23. Any signs not picked up after this Friday, will be placed outside by the marquee.</w:t>
      </w:r>
    </w:p>
    <w:p w14:paraId="23128D6C" w14:textId="77777777" w:rsidR="00A40A27" w:rsidRDefault="00124DA3"/>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A3"/>
    <w:rsid w:val="00124DA3"/>
    <w:rsid w:val="00240F3A"/>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03D1"/>
  <w15:chartTrackingRefBased/>
  <w15:docId w15:val="{674A4ED4-86D7-4E79-8CD9-3B55DCB6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DA3"/>
    <w:rPr>
      <w:color w:val="0000FF"/>
      <w:u w:val="single"/>
    </w:rPr>
  </w:style>
  <w:style w:type="paragraph" w:styleId="NormalWeb">
    <w:name w:val="Normal (Web)"/>
    <w:basedOn w:val="Normal"/>
    <w:uiPriority w:val="99"/>
    <w:semiHidden/>
    <w:unhideWhenUsed/>
    <w:rsid w:val="00124DA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24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lDwuIhtcz6rp2dmnywKCrQ~~/AAAAAQA~/RgRigrfWP0R1aHR0cHM6Ly9tc2cuc2Nob29sbWVzc2VuZ2VyLmNvbS9tLz9zPUR0ejB2amRPVlRzJm1hbD1iMmI5YWIxODA4N2ZmMmFjZjQxMDVjNDA0NjZhNTJlOGVlZDk3ZDU4ZmRlMDUyY2VhNDk3MmViMGY1NjIwNGMwVwdzY2hvb2xtQgpgnlaEoWDZe6s_Ug9zdGVubHlAYmNwcy5vcmdYBAAAAAE~" TargetMode="External"/><Relationship Id="rId5" Type="http://schemas.openxmlformats.org/officeDocument/2006/relationships/hyperlink" Target="mailto:kkovack@bcps.org" TargetMode="External"/><Relationship Id="rId4" Type="http://schemas.openxmlformats.org/officeDocument/2006/relationships/hyperlink" Target="mailto:azane@b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2021-05-16T21:00:00Z</dcterms:created>
  <dcterms:modified xsi:type="dcterms:W3CDTF">2021-05-16T21:01:00Z</dcterms:modified>
</cp:coreProperties>
</file>