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0"/>
        <w:gridCol w:w="1740"/>
        <w:gridCol w:w="1650"/>
        <w:gridCol w:w="1830"/>
        <w:gridCol w:w="1740"/>
        <w:gridCol w:w="1740"/>
      </w:tblGrid>
      <w:tr w:rsidR="004B6CCF" w:rsidRPr="000C1CF0" w:rsidTr="006B3702">
        <w:trPr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:rsidR="004B6CCF" w:rsidRPr="000C1CF0" w:rsidRDefault="00CC6A98" w:rsidP="000C1CF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34925</wp:posOffset>
                  </wp:positionV>
                  <wp:extent cx="546100" cy="345440"/>
                  <wp:effectExtent l="19050" t="0" r="635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CCF" w:rsidRPr="000C1CF0">
              <w:rPr>
                <w:b/>
                <w:sz w:val="28"/>
              </w:rPr>
              <w:t>Tutorial Request Form (TRF)</w:t>
            </w:r>
          </w:p>
          <w:p w:rsidR="004B6CCF" w:rsidRPr="006B3702" w:rsidRDefault="004B6CCF" w:rsidP="006B3702">
            <w:pPr>
              <w:jc w:val="center"/>
              <w:rPr>
                <w:b/>
                <w:sz w:val="28"/>
              </w:rPr>
            </w:pPr>
            <w:r w:rsidRPr="000C1CF0">
              <w:rPr>
                <w:b/>
                <w:sz w:val="28"/>
              </w:rPr>
              <w:t>Pre-Work Inquiry (Before the Tutorial)</w:t>
            </w:r>
          </w:p>
        </w:tc>
      </w:tr>
      <w:tr w:rsidR="004B6CCF" w:rsidRPr="000C1CF0" w:rsidTr="006B3702">
        <w:trPr>
          <w:jc w:val="center"/>
        </w:trPr>
        <w:tc>
          <w:tcPr>
            <w:tcW w:w="5130" w:type="dxa"/>
            <w:gridSpan w:val="3"/>
          </w:tcPr>
          <w:p w:rsidR="004B6CCF" w:rsidRPr="000C1CF0" w:rsidRDefault="004B6CCF" w:rsidP="000C1CF0">
            <w:pPr>
              <w:rPr>
                <w:b/>
              </w:rPr>
            </w:pPr>
            <w:r w:rsidRPr="000C1CF0">
              <w:rPr>
                <w:b/>
              </w:rPr>
              <w:t>Subject:</w:t>
            </w:r>
          </w:p>
          <w:p w:rsidR="004B6CCF" w:rsidRPr="000C1CF0" w:rsidRDefault="004B6CCF" w:rsidP="000C1CF0">
            <w:pPr>
              <w:rPr>
                <w:b/>
              </w:rPr>
            </w:pPr>
            <w:r w:rsidRPr="000C1CF0">
              <w:rPr>
                <w:b/>
              </w:rPr>
              <w:t>Standard/ Essential Question:</w:t>
            </w:r>
          </w:p>
          <w:p w:rsidR="004B6CCF" w:rsidRPr="000C1CF0" w:rsidRDefault="004B6CCF">
            <w:pPr>
              <w:rPr>
                <w:b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4B6CCF" w:rsidRPr="000C1CF0" w:rsidRDefault="004B6CCF">
            <w:pPr>
              <w:rPr>
                <w:b/>
              </w:rPr>
            </w:pPr>
            <w:r w:rsidRPr="000C1CF0">
              <w:rPr>
                <w:b/>
              </w:rPr>
              <w:t>Name:</w:t>
            </w:r>
          </w:p>
          <w:p w:rsidR="004B6CCF" w:rsidRPr="000C1CF0" w:rsidRDefault="004B6CCF">
            <w:pPr>
              <w:rPr>
                <w:b/>
              </w:rPr>
            </w:pPr>
            <w:r w:rsidRPr="000C1CF0">
              <w:rPr>
                <w:b/>
              </w:rPr>
              <w:t>AVID Period</w:t>
            </w:r>
            <w:r w:rsidR="006B3702">
              <w:rPr>
                <w:b/>
              </w:rPr>
              <w:t>/Date</w:t>
            </w:r>
            <w:r w:rsidRPr="000C1CF0">
              <w:rPr>
                <w:b/>
              </w:rPr>
              <w:t>:</w:t>
            </w:r>
          </w:p>
          <w:p w:rsidR="004B6CCF" w:rsidRPr="000C1CF0" w:rsidRDefault="006B3702" w:rsidP="000C1CF0">
            <w:pPr>
              <w:tabs>
                <w:tab w:val="left" w:pos="3020"/>
              </w:tabs>
              <w:rPr>
                <w:b/>
              </w:rPr>
            </w:pPr>
            <w:r>
              <w:rPr>
                <w:b/>
              </w:rPr>
              <w:t>Tutor Signature</w:t>
            </w:r>
            <w:r w:rsidR="004B6CCF" w:rsidRPr="000C1CF0">
              <w:rPr>
                <w:b/>
              </w:rPr>
              <w:t>:</w:t>
            </w:r>
            <w:r w:rsidR="004B6CCF" w:rsidRPr="000C1CF0">
              <w:rPr>
                <w:b/>
              </w:rPr>
              <w:tab/>
            </w:r>
          </w:p>
        </w:tc>
      </w:tr>
      <w:tr w:rsidR="004B6CCF" w:rsidRPr="000C1CF0" w:rsidTr="006B3702">
        <w:trPr>
          <w:trHeight w:val="937"/>
          <w:jc w:val="center"/>
        </w:trPr>
        <w:tc>
          <w:tcPr>
            <w:tcW w:w="1740" w:type="dxa"/>
          </w:tcPr>
          <w:p w:rsidR="004B6CCF" w:rsidRDefault="004B6CCF" w:rsidP="000C1CF0">
            <w:pPr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Pre-work Inquiry</w:t>
            </w:r>
          </w:p>
          <w:p w:rsidR="006B3702" w:rsidRPr="006B3702" w:rsidRDefault="006B3702" w:rsidP="000C1CF0">
            <w:pPr>
              <w:jc w:val="center"/>
              <w:rPr>
                <w:b/>
                <w:sz w:val="6"/>
                <w:szCs w:val="6"/>
              </w:rPr>
            </w:pPr>
          </w:p>
          <w:p w:rsidR="004B6CCF" w:rsidRPr="006B3702" w:rsidRDefault="004B6CCF" w:rsidP="000C1CF0">
            <w:pPr>
              <w:jc w:val="center"/>
              <w:rPr>
                <w:b/>
                <w:sz w:val="40"/>
                <w:szCs w:val="40"/>
              </w:rPr>
            </w:pPr>
            <w:r w:rsidRPr="006B3702">
              <w:rPr>
                <w:b/>
                <w:sz w:val="40"/>
                <w:szCs w:val="40"/>
              </w:rPr>
              <w:t>/12</w:t>
            </w:r>
          </w:p>
        </w:tc>
        <w:tc>
          <w:tcPr>
            <w:tcW w:w="1740" w:type="dxa"/>
          </w:tcPr>
          <w:p w:rsidR="004B6CCF" w:rsidRPr="000C1CF0" w:rsidRDefault="004B6CCF" w:rsidP="000C1CF0">
            <w:pPr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Resources</w:t>
            </w:r>
          </w:p>
          <w:p w:rsidR="004B6CCF" w:rsidRPr="000C1CF0" w:rsidRDefault="004B6CCF" w:rsidP="000C1CF0">
            <w:pPr>
              <w:jc w:val="center"/>
              <w:rPr>
                <w:b/>
                <w:sz w:val="20"/>
              </w:rPr>
            </w:pPr>
          </w:p>
          <w:p w:rsidR="004B6CCF" w:rsidRPr="006B3702" w:rsidRDefault="004B6CCF" w:rsidP="000C1CF0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6B3702">
              <w:rPr>
                <w:b/>
                <w:sz w:val="40"/>
                <w:szCs w:val="40"/>
              </w:rPr>
              <w:t>/1</w:t>
            </w:r>
          </w:p>
        </w:tc>
        <w:tc>
          <w:tcPr>
            <w:tcW w:w="1650" w:type="dxa"/>
          </w:tcPr>
          <w:p w:rsidR="004B6CCF" w:rsidRDefault="004B6CCF" w:rsidP="000C1CF0">
            <w:pPr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Collaborative Inquiry</w:t>
            </w:r>
          </w:p>
          <w:p w:rsidR="006B3702" w:rsidRPr="006B3702" w:rsidRDefault="006B3702" w:rsidP="000C1CF0">
            <w:pPr>
              <w:jc w:val="center"/>
              <w:rPr>
                <w:b/>
                <w:sz w:val="6"/>
                <w:szCs w:val="6"/>
              </w:rPr>
            </w:pPr>
          </w:p>
          <w:p w:rsidR="004B6CCF" w:rsidRPr="006B3702" w:rsidRDefault="004B6CCF" w:rsidP="000C1CF0">
            <w:pPr>
              <w:jc w:val="center"/>
              <w:rPr>
                <w:b/>
                <w:sz w:val="40"/>
                <w:szCs w:val="40"/>
              </w:rPr>
            </w:pPr>
            <w:r w:rsidRPr="006B3702">
              <w:rPr>
                <w:b/>
                <w:sz w:val="40"/>
                <w:szCs w:val="40"/>
              </w:rPr>
              <w:t>/2</w:t>
            </w:r>
          </w:p>
        </w:tc>
        <w:tc>
          <w:tcPr>
            <w:tcW w:w="1830" w:type="dxa"/>
          </w:tcPr>
          <w:p w:rsidR="004B6CCF" w:rsidRPr="000C1CF0" w:rsidRDefault="004B6CCF" w:rsidP="000C1CF0">
            <w:pPr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Note-Taking</w:t>
            </w:r>
          </w:p>
          <w:p w:rsidR="00B97F6F" w:rsidRPr="000C1CF0" w:rsidRDefault="00B97F6F" w:rsidP="000C1CF0">
            <w:pPr>
              <w:jc w:val="center"/>
              <w:rPr>
                <w:b/>
                <w:sz w:val="20"/>
              </w:rPr>
            </w:pPr>
          </w:p>
          <w:p w:rsidR="004B6CCF" w:rsidRPr="006B3702" w:rsidRDefault="004B6CCF" w:rsidP="000C1CF0">
            <w:pPr>
              <w:jc w:val="center"/>
              <w:rPr>
                <w:b/>
                <w:sz w:val="40"/>
                <w:szCs w:val="40"/>
              </w:rPr>
            </w:pPr>
            <w:r w:rsidRPr="006B3702">
              <w:rPr>
                <w:b/>
                <w:sz w:val="40"/>
                <w:szCs w:val="40"/>
              </w:rPr>
              <w:t>/3</w:t>
            </w:r>
          </w:p>
        </w:tc>
        <w:tc>
          <w:tcPr>
            <w:tcW w:w="1740" w:type="dxa"/>
          </w:tcPr>
          <w:p w:rsidR="004B6CCF" w:rsidRPr="000C1CF0" w:rsidRDefault="004B6CCF" w:rsidP="000C1CF0">
            <w:pPr>
              <w:spacing w:line="480" w:lineRule="auto"/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Reflection</w:t>
            </w:r>
          </w:p>
          <w:p w:rsidR="004B6CCF" w:rsidRPr="006B3702" w:rsidRDefault="004B6CCF" w:rsidP="000C1CF0">
            <w:pPr>
              <w:jc w:val="center"/>
              <w:rPr>
                <w:b/>
                <w:sz w:val="40"/>
                <w:szCs w:val="40"/>
              </w:rPr>
            </w:pPr>
            <w:r w:rsidRPr="006B3702">
              <w:rPr>
                <w:b/>
                <w:sz w:val="40"/>
                <w:szCs w:val="40"/>
              </w:rPr>
              <w:t>/7</w:t>
            </w:r>
          </w:p>
        </w:tc>
        <w:tc>
          <w:tcPr>
            <w:tcW w:w="1740" w:type="dxa"/>
          </w:tcPr>
          <w:p w:rsidR="006B3702" w:rsidRDefault="004B6CCF" w:rsidP="006B3702">
            <w:pPr>
              <w:tabs>
                <w:tab w:val="left" w:pos="1400"/>
                <w:tab w:val="center" w:pos="1692"/>
              </w:tabs>
              <w:spacing w:line="480" w:lineRule="auto"/>
              <w:jc w:val="center"/>
              <w:rPr>
                <w:b/>
                <w:sz w:val="20"/>
              </w:rPr>
            </w:pPr>
            <w:r w:rsidRPr="000C1CF0">
              <w:rPr>
                <w:b/>
                <w:sz w:val="20"/>
              </w:rPr>
              <w:t>Total</w:t>
            </w:r>
          </w:p>
          <w:p w:rsidR="004B6CCF" w:rsidRPr="006B3702" w:rsidRDefault="004B6CCF" w:rsidP="006B3702">
            <w:pPr>
              <w:tabs>
                <w:tab w:val="left" w:pos="1400"/>
                <w:tab w:val="center" w:pos="1692"/>
              </w:tabs>
              <w:spacing w:line="480" w:lineRule="auto"/>
              <w:jc w:val="center"/>
              <w:rPr>
                <w:b/>
                <w:sz w:val="20"/>
              </w:rPr>
            </w:pPr>
            <w:r w:rsidRPr="006B3702">
              <w:rPr>
                <w:b/>
                <w:sz w:val="40"/>
                <w:szCs w:val="40"/>
              </w:rPr>
              <w:t>/25</w:t>
            </w:r>
          </w:p>
        </w:tc>
      </w:tr>
      <w:tr w:rsidR="004B6CCF" w:rsidRPr="000C1CF0" w:rsidTr="006B3702">
        <w:trPr>
          <w:jc w:val="center"/>
        </w:trPr>
        <w:tc>
          <w:tcPr>
            <w:tcW w:w="10440" w:type="dxa"/>
            <w:gridSpan w:val="6"/>
          </w:tcPr>
          <w:p w:rsidR="004B6CCF" w:rsidRPr="000C1CF0" w:rsidRDefault="004B6CCF" w:rsidP="000C1CF0">
            <w:pPr>
              <w:rPr>
                <w:b/>
              </w:rPr>
            </w:pPr>
            <w:r w:rsidRPr="000C1CF0">
              <w:rPr>
                <w:b/>
              </w:rPr>
              <w:t xml:space="preserve">Initial/ Original Question: </w:t>
            </w:r>
            <w:r w:rsidR="006B3702">
              <w:rPr>
                <w:b/>
              </w:rPr>
              <w:t xml:space="preserve">                                                                       </w:t>
            </w:r>
            <w:r w:rsidRPr="000C1CF0">
              <w:rPr>
                <w:b/>
              </w:rPr>
              <w:t>Source, page # &amp; prob.#: _________</w:t>
            </w:r>
          </w:p>
          <w:p w:rsidR="006B3702" w:rsidRDefault="006B3702" w:rsidP="000C1CF0">
            <w:pPr>
              <w:rPr>
                <w:b/>
                <w:color w:val="FF0000"/>
              </w:rPr>
            </w:pPr>
          </w:p>
          <w:p w:rsidR="006B3702" w:rsidRDefault="006B3702" w:rsidP="000C1CF0">
            <w:pPr>
              <w:rPr>
                <w:b/>
                <w:color w:val="FF0000"/>
              </w:rPr>
            </w:pPr>
          </w:p>
          <w:p w:rsidR="004B6CCF" w:rsidRPr="000C1CF0" w:rsidRDefault="004B6CCF" w:rsidP="006B3702">
            <w:pPr>
              <w:jc w:val="right"/>
              <w:rPr>
                <w:b/>
                <w:color w:val="FF0000"/>
              </w:rPr>
            </w:pPr>
            <w:r w:rsidRPr="000C1CF0">
              <w:rPr>
                <w:b/>
                <w:sz w:val="28"/>
              </w:rPr>
              <w:t>/1</w:t>
            </w:r>
          </w:p>
        </w:tc>
      </w:tr>
      <w:tr w:rsidR="004B6CCF" w:rsidRPr="000C1CF0" w:rsidTr="006B3702">
        <w:trPr>
          <w:jc w:val="center"/>
        </w:trPr>
        <w:tc>
          <w:tcPr>
            <w:tcW w:w="10440" w:type="dxa"/>
            <w:gridSpan w:val="6"/>
          </w:tcPr>
          <w:p w:rsidR="004B6CCF" w:rsidRPr="000C1CF0" w:rsidRDefault="004B6CCF" w:rsidP="000C1CF0">
            <w:pPr>
              <w:rPr>
                <w:b/>
              </w:rPr>
            </w:pPr>
            <w:r w:rsidRPr="000C1CF0">
              <w:rPr>
                <w:b/>
              </w:rPr>
              <w:t xml:space="preserve">Key academic vocabulary/definition associated with topic/question: </w:t>
            </w:r>
          </w:p>
          <w:p w:rsidR="006B3702" w:rsidRPr="000C1CF0" w:rsidRDefault="006B3702" w:rsidP="006B3702">
            <w:pPr>
              <w:rPr>
                <w:b/>
                <w:color w:val="000000"/>
              </w:rPr>
            </w:pPr>
            <w:r w:rsidRPr="000C1CF0">
              <w:rPr>
                <w:b/>
                <w:color w:val="000000"/>
              </w:rPr>
              <w:t>1.</w:t>
            </w:r>
          </w:p>
          <w:p w:rsidR="006B3702" w:rsidRPr="000C1CF0" w:rsidRDefault="006B3702" w:rsidP="006B3702">
            <w:pPr>
              <w:rPr>
                <w:b/>
                <w:color w:val="000000"/>
              </w:rPr>
            </w:pPr>
          </w:p>
          <w:p w:rsidR="006B3702" w:rsidRPr="000C1CF0" w:rsidRDefault="006B3702" w:rsidP="006B3702">
            <w:pPr>
              <w:rPr>
                <w:b/>
              </w:rPr>
            </w:pPr>
            <w:r w:rsidRPr="000C1CF0">
              <w:rPr>
                <w:b/>
              </w:rPr>
              <w:t>2.</w:t>
            </w:r>
          </w:p>
          <w:p w:rsidR="006B3702" w:rsidRDefault="006B3702" w:rsidP="000C1CF0">
            <w:pPr>
              <w:rPr>
                <w:b/>
                <w:color w:val="FF0000"/>
              </w:rPr>
            </w:pPr>
          </w:p>
          <w:p w:rsidR="004B6CCF" w:rsidRPr="000C1CF0" w:rsidRDefault="004B6CCF" w:rsidP="006B3702">
            <w:pPr>
              <w:jc w:val="right"/>
              <w:rPr>
                <w:b/>
                <w:color w:val="FF0000"/>
              </w:rPr>
            </w:pPr>
            <w:r w:rsidRPr="000C1CF0">
              <w:rPr>
                <w:b/>
                <w:sz w:val="28"/>
              </w:rPr>
              <w:t>/2</w:t>
            </w:r>
          </w:p>
        </w:tc>
      </w:tr>
      <w:tr w:rsidR="004B6CCF" w:rsidRPr="000C1CF0" w:rsidTr="006B3702">
        <w:trPr>
          <w:jc w:val="center"/>
        </w:trPr>
        <w:tc>
          <w:tcPr>
            <w:tcW w:w="10440" w:type="dxa"/>
            <w:gridSpan w:val="6"/>
          </w:tcPr>
          <w:p w:rsidR="004B6CCF" w:rsidRDefault="004B6CCF" w:rsidP="000C1CF0">
            <w:pPr>
              <w:rPr>
                <w:b/>
              </w:rPr>
            </w:pPr>
            <w:r w:rsidRPr="000C1CF0">
              <w:rPr>
                <w:b/>
              </w:rPr>
              <w:t>What I Know about My Initial Question:</w:t>
            </w:r>
          </w:p>
          <w:p w:rsidR="006B3702" w:rsidRPr="000C1CF0" w:rsidRDefault="006B3702" w:rsidP="006B3702">
            <w:pPr>
              <w:rPr>
                <w:b/>
                <w:color w:val="000000"/>
              </w:rPr>
            </w:pPr>
            <w:r w:rsidRPr="000C1CF0">
              <w:rPr>
                <w:b/>
                <w:color w:val="000000"/>
              </w:rPr>
              <w:t>1.</w:t>
            </w:r>
          </w:p>
          <w:p w:rsidR="006B3702" w:rsidRPr="000C1CF0" w:rsidRDefault="006B3702" w:rsidP="006B3702">
            <w:pPr>
              <w:rPr>
                <w:b/>
                <w:color w:val="000000"/>
              </w:rPr>
            </w:pPr>
          </w:p>
          <w:p w:rsidR="006B3702" w:rsidRDefault="006B3702" w:rsidP="000C1CF0">
            <w:pPr>
              <w:rPr>
                <w:b/>
              </w:rPr>
            </w:pPr>
            <w:r w:rsidRPr="000C1CF0">
              <w:rPr>
                <w:b/>
              </w:rPr>
              <w:t>2.</w:t>
            </w:r>
          </w:p>
          <w:p w:rsidR="006B3702" w:rsidRPr="000C1CF0" w:rsidRDefault="006B3702" w:rsidP="000C1CF0">
            <w:pPr>
              <w:rPr>
                <w:b/>
              </w:rPr>
            </w:pPr>
          </w:p>
          <w:p w:rsidR="004B6CCF" w:rsidRPr="000C1CF0" w:rsidRDefault="004B6CCF" w:rsidP="000C1CF0">
            <w:pPr>
              <w:jc w:val="right"/>
              <w:rPr>
                <w:b/>
                <w:sz w:val="32"/>
              </w:rPr>
            </w:pPr>
            <w:r w:rsidRPr="000C1CF0">
              <w:rPr>
                <w:b/>
                <w:sz w:val="32"/>
              </w:rPr>
              <w:t>/2</w:t>
            </w:r>
          </w:p>
        </w:tc>
      </w:tr>
      <w:tr w:rsidR="004B6CCF" w:rsidRPr="000C1CF0" w:rsidTr="006B3702">
        <w:trPr>
          <w:trHeight w:val="4886"/>
          <w:jc w:val="center"/>
        </w:trPr>
        <w:tc>
          <w:tcPr>
            <w:tcW w:w="5130" w:type="dxa"/>
            <w:gridSpan w:val="3"/>
          </w:tcPr>
          <w:p w:rsidR="004B6CCF" w:rsidRPr="000C1CF0" w:rsidRDefault="004B6CCF">
            <w:pPr>
              <w:rPr>
                <w:b/>
              </w:rPr>
            </w:pPr>
            <w:r w:rsidRPr="000C1CF0">
              <w:rPr>
                <w:b/>
              </w:rPr>
              <w:t xml:space="preserve">Critical Thinking about Initial Question: </w:t>
            </w: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6B3702" w:rsidRDefault="006B3702" w:rsidP="006B3702">
            <w:pPr>
              <w:jc w:val="right"/>
              <w:rPr>
                <w:b/>
                <w:color w:val="FF0000"/>
              </w:rPr>
            </w:pPr>
          </w:p>
          <w:p w:rsidR="004B6CCF" w:rsidRPr="000C1CF0" w:rsidRDefault="004B6CCF" w:rsidP="006B3702">
            <w:pPr>
              <w:jc w:val="right"/>
              <w:rPr>
                <w:b/>
                <w:color w:val="FF0000"/>
              </w:rPr>
            </w:pPr>
            <w:r w:rsidRPr="000C1CF0">
              <w:rPr>
                <w:b/>
                <w:sz w:val="28"/>
              </w:rPr>
              <w:t>/3</w:t>
            </w:r>
          </w:p>
        </w:tc>
        <w:tc>
          <w:tcPr>
            <w:tcW w:w="5310" w:type="dxa"/>
            <w:gridSpan w:val="3"/>
          </w:tcPr>
          <w:p w:rsidR="004B6CCF" w:rsidRPr="000C1CF0" w:rsidRDefault="004B6CCF">
            <w:pPr>
              <w:rPr>
                <w:b/>
              </w:rPr>
            </w:pPr>
            <w:r w:rsidRPr="000C1CF0">
              <w:rPr>
                <w:b/>
              </w:rPr>
              <w:t>Identify General Process and Steps:</w:t>
            </w:r>
          </w:p>
          <w:p w:rsidR="004B6CCF" w:rsidRDefault="004B6CCF">
            <w:pPr>
              <w:rPr>
                <w:b/>
                <w:color w:val="FF0000"/>
              </w:rPr>
            </w:pPr>
          </w:p>
          <w:p w:rsidR="006B3702" w:rsidRDefault="006B3702">
            <w:pPr>
              <w:rPr>
                <w:b/>
                <w:color w:val="FF0000"/>
              </w:rPr>
            </w:pPr>
          </w:p>
          <w:p w:rsidR="006B3702" w:rsidRDefault="006B3702">
            <w:pPr>
              <w:rPr>
                <w:b/>
                <w:color w:val="FF0000"/>
              </w:rPr>
            </w:pPr>
          </w:p>
          <w:p w:rsidR="006B3702" w:rsidRPr="000C1CF0" w:rsidRDefault="006B3702">
            <w:pPr>
              <w:rPr>
                <w:b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Default="006B3702" w:rsidP="006B3702">
            <w:pPr>
              <w:jc w:val="right"/>
              <w:rPr>
                <w:b/>
                <w:sz w:val="28"/>
              </w:rPr>
            </w:pPr>
          </w:p>
          <w:p w:rsidR="006B3702" w:rsidRPr="006B3702" w:rsidRDefault="006B3702" w:rsidP="006B3702">
            <w:pPr>
              <w:jc w:val="right"/>
              <w:rPr>
                <w:b/>
                <w:sz w:val="12"/>
                <w:szCs w:val="12"/>
              </w:rPr>
            </w:pPr>
          </w:p>
          <w:p w:rsidR="004B6CCF" w:rsidRPr="000C1CF0" w:rsidRDefault="004B6CCF" w:rsidP="006B3702">
            <w:pPr>
              <w:jc w:val="right"/>
              <w:rPr>
                <w:b/>
              </w:rPr>
            </w:pPr>
            <w:r w:rsidRPr="000C1CF0">
              <w:rPr>
                <w:b/>
                <w:sz w:val="28"/>
              </w:rPr>
              <w:t>/2</w:t>
            </w:r>
          </w:p>
        </w:tc>
      </w:tr>
      <w:tr w:rsidR="004B6CCF" w:rsidRPr="000C1CF0" w:rsidTr="006B3702">
        <w:trPr>
          <w:trHeight w:val="74"/>
          <w:jc w:val="center"/>
        </w:trPr>
        <w:tc>
          <w:tcPr>
            <w:tcW w:w="10440" w:type="dxa"/>
            <w:gridSpan w:val="6"/>
          </w:tcPr>
          <w:p w:rsidR="006B3702" w:rsidRDefault="004B6CCF" w:rsidP="006B3702">
            <w:pPr>
              <w:rPr>
                <w:b/>
              </w:rPr>
            </w:pPr>
            <w:r w:rsidRPr="000C1CF0">
              <w:rPr>
                <w:b/>
              </w:rPr>
              <w:t xml:space="preserve">Question from Point of Confusion (POC): </w:t>
            </w:r>
          </w:p>
          <w:p w:rsidR="006B3702" w:rsidRPr="006B3702" w:rsidRDefault="006B3702" w:rsidP="006B3702">
            <w:pPr>
              <w:rPr>
                <w:b/>
              </w:rPr>
            </w:pPr>
          </w:p>
          <w:p w:rsidR="004B6CCF" w:rsidRPr="000C1CF0" w:rsidRDefault="004B6CCF" w:rsidP="006B3702">
            <w:pPr>
              <w:jc w:val="right"/>
              <w:rPr>
                <w:b/>
              </w:rPr>
            </w:pPr>
            <w:r w:rsidRPr="000C1CF0">
              <w:rPr>
                <w:b/>
                <w:sz w:val="28"/>
              </w:rPr>
              <w:t>/2</w:t>
            </w:r>
          </w:p>
        </w:tc>
      </w:tr>
      <w:tr w:rsidR="004B6CCF" w:rsidRPr="000C1CF0" w:rsidTr="006B3702">
        <w:trPr>
          <w:trHeight w:val="523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:rsidR="004B6CCF" w:rsidRPr="000C1CF0" w:rsidRDefault="004B6CCF" w:rsidP="000C1CF0">
            <w:pPr>
              <w:tabs>
                <w:tab w:val="left" w:pos="8040"/>
              </w:tabs>
              <w:jc w:val="center"/>
              <w:rPr>
                <w:b/>
              </w:rPr>
            </w:pPr>
            <w:r w:rsidRPr="000C1CF0">
              <w:rPr>
                <w:b/>
              </w:rPr>
              <w:lastRenderedPageBreak/>
              <w:t>Collaborative Inquiry (During the Tutorial)</w:t>
            </w:r>
          </w:p>
        </w:tc>
      </w:tr>
      <w:tr w:rsidR="004B6CCF" w:rsidRPr="000C1CF0" w:rsidTr="006B3702">
        <w:trPr>
          <w:trHeight w:val="5240"/>
          <w:jc w:val="center"/>
        </w:trPr>
        <w:tc>
          <w:tcPr>
            <w:tcW w:w="5130" w:type="dxa"/>
            <w:gridSpan w:val="3"/>
          </w:tcPr>
          <w:p w:rsidR="004B6CCF" w:rsidRPr="006B3702" w:rsidRDefault="004B6CCF" w:rsidP="000C1CF0">
            <w:pPr>
              <w:rPr>
                <w:color w:val="000000"/>
              </w:rPr>
            </w:pPr>
            <w:r w:rsidRPr="000C1CF0">
              <w:rPr>
                <w:b/>
                <w:color w:val="000000"/>
              </w:rPr>
              <w:t xml:space="preserve">Notes from Inquiry: </w:t>
            </w:r>
            <w:r w:rsidR="006B3702">
              <w:rPr>
                <w:color w:val="000000"/>
              </w:rPr>
              <w:t>(Completed by tutor)</w:t>
            </w:r>
          </w:p>
        </w:tc>
        <w:tc>
          <w:tcPr>
            <w:tcW w:w="5310" w:type="dxa"/>
            <w:gridSpan w:val="3"/>
          </w:tcPr>
          <w:p w:rsidR="004B6CCF" w:rsidRPr="000C1CF0" w:rsidRDefault="004B6CCF">
            <w:pPr>
              <w:rPr>
                <w:b/>
              </w:rPr>
            </w:pPr>
            <w:r w:rsidRPr="000C1CF0">
              <w:rPr>
                <w:b/>
              </w:rPr>
              <w:t xml:space="preserve">Continue to Identify Process and Steps: </w:t>
            </w: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  <w:p w:rsidR="004B6CCF" w:rsidRPr="000C1CF0" w:rsidRDefault="004B6CCF">
            <w:pPr>
              <w:rPr>
                <w:b/>
              </w:rPr>
            </w:pPr>
          </w:p>
        </w:tc>
      </w:tr>
      <w:tr w:rsidR="004B6CCF" w:rsidRPr="000C1CF0" w:rsidTr="006B3702">
        <w:trPr>
          <w:trHeight w:val="415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:rsidR="004B6CCF" w:rsidRPr="000C1CF0" w:rsidRDefault="004B6CCF" w:rsidP="000C1CF0">
            <w:pPr>
              <w:tabs>
                <w:tab w:val="left" w:pos="3640"/>
              </w:tabs>
              <w:jc w:val="center"/>
              <w:rPr>
                <w:b/>
              </w:rPr>
            </w:pPr>
            <w:r w:rsidRPr="000C1CF0">
              <w:rPr>
                <w:b/>
              </w:rPr>
              <w:t>Reflection (In class--After the Tutorial)</w:t>
            </w:r>
          </w:p>
        </w:tc>
      </w:tr>
    </w:tbl>
    <w:p w:rsidR="004B6CCF" w:rsidRPr="00E6468B" w:rsidRDefault="004B6CCF" w:rsidP="004B6CCF">
      <w:pPr>
        <w:rPr>
          <w:sz w:val="4"/>
        </w:rPr>
      </w:pPr>
    </w:p>
    <w:p w:rsidR="004B6CCF" w:rsidRPr="004A452E" w:rsidRDefault="004B6CCF" w:rsidP="004B6CCF">
      <w:pPr>
        <w:ind w:left="-540" w:hanging="540"/>
        <w:rPr>
          <w:b/>
          <w:sz w:val="4"/>
        </w:rPr>
      </w:pPr>
    </w:p>
    <w:p w:rsidR="004B6CCF" w:rsidRPr="00A71CBB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t>My point of confusion was …____________________________________________________________________________________</w:t>
      </w:r>
    </w:p>
    <w:p w:rsidR="004B6CCF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____________________________________________________________________________________________________________________</w:t>
      </w:r>
    </w:p>
    <w:p w:rsidR="004B6CCF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 xml:space="preserve">_________________________________________________________________________________________________________________ </w:t>
      </w:r>
      <w:r w:rsidR="004B6CCF">
        <w:rPr>
          <w:b/>
          <w:sz w:val="28"/>
        </w:rPr>
        <w:t>/1</w:t>
      </w:r>
    </w:p>
    <w:p w:rsidR="004B6CCF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t>What I learned about my point of confusion is…______________________________________________________________</w:t>
      </w:r>
    </w:p>
    <w:p w:rsidR="004B6CCF" w:rsidRPr="00A71CBB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____________________________________________________________________________________________________________________</w:t>
      </w:r>
    </w:p>
    <w:p w:rsidR="004B6CCF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</w:t>
      </w:r>
      <w:r w:rsidR="004B6CCF">
        <w:rPr>
          <w:b/>
          <w:sz w:val="28"/>
        </w:rPr>
        <w:t>/1</w:t>
      </w:r>
    </w:p>
    <w:p w:rsidR="004B6CCF" w:rsidRPr="00A71CBB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t>I gained a new/ greater understanding of my point of confusion by/when…______________________________</w:t>
      </w:r>
    </w:p>
    <w:p w:rsidR="004B6CCF" w:rsidRPr="00A71CBB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____________________________________________________________________________________________________________________</w:t>
      </w:r>
    </w:p>
    <w:p w:rsidR="004B6CCF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</w:t>
      </w:r>
      <w:r w:rsidR="004B6CCF">
        <w:rPr>
          <w:b/>
          <w:sz w:val="28"/>
        </w:rPr>
        <w:t>/2</w:t>
      </w:r>
    </w:p>
    <w:p w:rsidR="006B3702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t xml:space="preserve">This learning is important because it connects to my previous learning/experience, myself, and/or my </w:t>
      </w:r>
    </w:p>
    <w:p w:rsidR="006B3702" w:rsidRPr="006B3702" w:rsidRDefault="006B3702" w:rsidP="006B3702">
      <w:pPr>
        <w:spacing w:line="360" w:lineRule="auto"/>
        <w:ind w:left="-547" w:right="-540"/>
      </w:pPr>
      <w:r>
        <w:t xml:space="preserve">        </w:t>
      </w:r>
      <w:r w:rsidR="004B6CCF">
        <w:t>world (circle one), in the following way…_____________________________________________________________________</w:t>
      </w:r>
      <w:r>
        <w:t>_</w:t>
      </w:r>
    </w:p>
    <w:p w:rsidR="004B6CCF" w:rsidRDefault="006B3702" w:rsidP="004B6CCF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>_________________________________________________________________________________________________________________</w:t>
      </w:r>
      <w:r w:rsidR="004B6CCF">
        <w:rPr>
          <w:b/>
          <w:sz w:val="28"/>
        </w:rPr>
        <w:t>/2</w:t>
      </w:r>
    </w:p>
    <w:p w:rsidR="004B6CCF" w:rsidRDefault="006B3702" w:rsidP="004B6CCF">
      <w:pPr>
        <w:spacing w:line="360" w:lineRule="auto"/>
        <w:ind w:left="-547" w:right="-540"/>
      </w:pPr>
      <w:r>
        <w:t xml:space="preserve">        </w:t>
      </w:r>
      <w:r w:rsidR="004B6CCF">
        <w:t>What I found meaningful about today’s tutorial session is… ________________________________________________</w:t>
      </w:r>
    </w:p>
    <w:p w:rsidR="000C1CF0" w:rsidRPr="006A2E56" w:rsidRDefault="006B3702" w:rsidP="006A2E56">
      <w:pPr>
        <w:spacing w:line="360" w:lineRule="auto"/>
        <w:ind w:left="-547" w:right="-540"/>
        <w:rPr>
          <w:b/>
        </w:rPr>
      </w:pPr>
      <w:r>
        <w:t xml:space="preserve">        </w:t>
      </w:r>
      <w:r w:rsidR="004B6CCF">
        <w:rPr>
          <w:b/>
        </w:rPr>
        <w:t>_______________________________________________________________________________________</w:t>
      </w:r>
      <w:r w:rsidR="0084394F">
        <w:rPr>
          <w:b/>
        </w:rPr>
        <w:t>__________________________</w:t>
      </w:r>
      <w:r w:rsidR="0084394F">
        <w:rPr>
          <w:b/>
          <w:sz w:val="28"/>
        </w:rPr>
        <w:t>/</w:t>
      </w:r>
      <w:r w:rsidR="0045258B">
        <w:rPr>
          <w:b/>
          <w:sz w:val="28"/>
        </w:rPr>
        <w:t>1</w:t>
      </w:r>
    </w:p>
    <w:sectPr w:rsidR="000C1CF0" w:rsidRPr="006A2E56" w:rsidSect="004B6CC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100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12FF1"/>
    <w:multiLevelType w:val="multilevel"/>
    <w:tmpl w:val="C6182748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AB6"/>
    <w:multiLevelType w:val="multilevel"/>
    <w:tmpl w:val="899EFB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97040"/>
    <w:multiLevelType w:val="hybridMultilevel"/>
    <w:tmpl w:val="512C7AB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A6DCF"/>
    <w:multiLevelType w:val="hybridMultilevel"/>
    <w:tmpl w:val="C80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3FE5"/>
    <w:multiLevelType w:val="multilevel"/>
    <w:tmpl w:val="106A12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B5978"/>
    <w:multiLevelType w:val="hybridMultilevel"/>
    <w:tmpl w:val="D3062E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61A82"/>
    <w:multiLevelType w:val="multilevel"/>
    <w:tmpl w:val="ECB0BD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57B8"/>
    <w:multiLevelType w:val="hybridMultilevel"/>
    <w:tmpl w:val="ECB0B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3EDC"/>
    <w:multiLevelType w:val="hybridMultilevel"/>
    <w:tmpl w:val="5A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C6024"/>
    <w:multiLevelType w:val="hybridMultilevel"/>
    <w:tmpl w:val="FD289714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94D2C"/>
    <w:multiLevelType w:val="hybridMultilevel"/>
    <w:tmpl w:val="C6182748"/>
    <w:lvl w:ilvl="0" w:tplc="2A10EE8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642E0"/>
    <w:multiLevelType w:val="hybridMultilevel"/>
    <w:tmpl w:val="41269910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26642"/>
    <w:multiLevelType w:val="hybridMultilevel"/>
    <w:tmpl w:val="737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222E"/>
    <w:multiLevelType w:val="hybridMultilevel"/>
    <w:tmpl w:val="03F41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222"/>
    <w:multiLevelType w:val="hybridMultilevel"/>
    <w:tmpl w:val="106A12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178B1"/>
    <w:multiLevelType w:val="hybridMultilevel"/>
    <w:tmpl w:val="40A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7D"/>
    <w:multiLevelType w:val="hybridMultilevel"/>
    <w:tmpl w:val="96BC30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533BF"/>
    <w:multiLevelType w:val="hybridMultilevel"/>
    <w:tmpl w:val="899EFB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00C0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F5E4B"/>
    <w:multiLevelType w:val="hybridMultilevel"/>
    <w:tmpl w:val="138E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F98"/>
    <w:multiLevelType w:val="hybridMultilevel"/>
    <w:tmpl w:val="F4D8BDD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A3409"/>
    <w:multiLevelType w:val="hybridMultilevel"/>
    <w:tmpl w:val="D8B4F93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D70EF"/>
    <w:multiLevelType w:val="hybridMultilevel"/>
    <w:tmpl w:val="A58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A6C92"/>
    <w:multiLevelType w:val="hybridMultilevel"/>
    <w:tmpl w:val="C4B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17"/>
  </w:num>
  <w:num w:numId="7">
    <w:abstractNumId w:val="21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"/>
  </w:num>
  <w:num w:numId="17">
    <w:abstractNumId w:val="23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16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B6CCF"/>
    <w:rsid w:val="000769EC"/>
    <w:rsid w:val="000C1CF0"/>
    <w:rsid w:val="00130505"/>
    <w:rsid w:val="00232B55"/>
    <w:rsid w:val="00274B88"/>
    <w:rsid w:val="002A34B7"/>
    <w:rsid w:val="003A279A"/>
    <w:rsid w:val="00400F0F"/>
    <w:rsid w:val="0045258B"/>
    <w:rsid w:val="004B6CCF"/>
    <w:rsid w:val="006A2E56"/>
    <w:rsid w:val="006B3702"/>
    <w:rsid w:val="007142F0"/>
    <w:rsid w:val="0084394F"/>
    <w:rsid w:val="008E53F8"/>
    <w:rsid w:val="009F0A0C"/>
    <w:rsid w:val="00A30913"/>
    <w:rsid w:val="00A53160"/>
    <w:rsid w:val="00B97F6F"/>
    <w:rsid w:val="00CC6A98"/>
    <w:rsid w:val="00F161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CCF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B6CCF"/>
    <w:pPr>
      <w:keepNext/>
      <w:outlineLvl w:val="1"/>
    </w:pPr>
    <w:rPr>
      <w:rFonts w:ascii="Arial Narrow" w:eastAsia="Times" w:hAnsi="Arial Narrow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4B6CCF"/>
    <w:pPr>
      <w:keepNext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B6CCF"/>
    <w:pPr>
      <w:keepNext/>
      <w:outlineLvl w:val="3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B6CCF"/>
    <w:pPr>
      <w:keepNext/>
      <w:jc w:val="center"/>
      <w:outlineLvl w:val="4"/>
    </w:pPr>
    <w:rPr>
      <w:rFonts w:ascii="Times New Roman" w:eastAsia="Times New Roman" w:hAnsi="Times New Roman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B6CCF"/>
    <w:pPr>
      <w:keepNext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4B6CCF"/>
    <w:pPr>
      <w:keepNext/>
      <w:outlineLvl w:val="6"/>
    </w:pPr>
    <w:rPr>
      <w:rFonts w:ascii="Times New Roman" w:eastAsia="Times New Roman" w:hAnsi="Times New Roman"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4B6CCF"/>
    <w:pPr>
      <w:keepNext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4B6CCF"/>
    <w:pPr>
      <w:keepNext/>
      <w:jc w:val="right"/>
      <w:outlineLvl w:val="8"/>
    </w:pPr>
    <w:rPr>
      <w:rFonts w:ascii="Times New Roman" w:eastAsia="Times New Roman" w:hAnsi="Times New Roman"/>
      <w:b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CF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B6CCF"/>
    <w:rPr>
      <w:rFonts w:ascii="Arial Narrow" w:eastAsia="Times" w:hAnsi="Arial Narrow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4B6CC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B6CC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B6C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B6C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B6CC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4B6C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B6CCF"/>
    <w:rPr>
      <w:rFonts w:ascii="Times New Roman" w:eastAsia="Times New Roman" w:hAnsi="Times New Roman" w:cs="Times New Roman"/>
      <w:b/>
      <w:sz w:val="96"/>
      <w:szCs w:val="20"/>
    </w:rPr>
  </w:style>
  <w:style w:type="paragraph" w:styleId="Title">
    <w:name w:val="Title"/>
    <w:basedOn w:val="Normal"/>
    <w:link w:val="TitleChar"/>
    <w:qFormat/>
    <w:rsid w:val="004B6CCF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4B6CCF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4B6CCF"/>
    <w:pPr>
      <w:jc w:val="center"/>
    </w:pPr>
    <w:rPr>
      <w:rFonts w:ascii="Lucida Calligraphy" w:eastAsia="Times New Roman" w:hAnsi="Lucida Calligraphy"/>
      <w:b/>
      <w:sz w:val="96"/>
      <w:szCs w:val="20"/>
    </w:rPr>
  </w:style>
  <w:style w:type="character" w:customStyle="1" w:styleId="BodyText2Char">
    <w:name w:val="Body Text 2 Char"/>
    <w:basedOn w:val="DefaultParagraphFont"/>
    <w:link w:val="BodyText2"/>
    <w:rsid w:val="004B6CCF"/>
    <w:rPr>
      <w:rFonts w:ascii="Lucida Calligraphy" w:eastAsia="Times New Roman" w:hAnsi="Lucida Calligraphy" w:cs="Times New Roman"/>
      <w:b/>
      <w:sz w:val="96"/>
      <w:szCs w:val="20"/>
    </w:rPr>
  </w:style>
  <w:style w:type="paragraph" w:styleId="Header">
    <w:name w:val="header"/>
    <w:basedOn w:val="Normal"/>
    <w:link w:val="HeaderChar"/>
    <w:rsid w:val="004B6CC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B6CCF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B6CCF"/>
    <w:pPr>
      <w:ind w:left="-360"/>
    </w:pPr>
    <w:rPr>
      <w:rFonts w:ascii="Times New Roman" w:eastAsia="Times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6CCF"/>
    <w:rPr>
      <w:rFonts w:ascii="Times New Roman" w:eastAsia="Times" w:hAnsi="Times New Roman" w:cs="Times New Roman"/>
      <w:szCs w:val="20"/>
    </w:rPr>
  </w:style>
  <w:style w:type="character" w:styleId="PageNumber">
    <w:name w:val="page number"/>
    <w:basedOn w:val="DefaultParagraphFont"/>
    <w:rsid w:val="004B6CCF"/>
  </w:style>
  <w:style w:type="paragraph" w:styleId="BodyText">
    <w:name w:val="Body Text"/>
    <w:basedOn w:val="Normal"/>
    <w:link w:val="BodyTextChar"/>
    <w:rsid w:val="004B6CCF"/>
    <w:pPr>
      <w:jc w:val="both"/>
    </w:pPr>
    <w:rPr>
      <w:rFonts w:ascii="Times New Roman" w:eastAsia="Times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B6CCF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B6CCF"/>
    <w:rPr>
      <w:rFonts w:ascii="Times New Roman" w:eastAsia="Times New Roman" w:hAnsi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B6CCF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4B6C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B6CCF"/>
    <w:rPr>
      <w:rFonts w:ascii="Courier" w:eastAsia="Times New Roman" w:hAnsi="Courier"/>
    </w:rPr>
  </w:style>
  <w:style w:type="character" w:customStyle="1" w:styleId="PlainTextChar">
    <w:name w:val="Plain Text Char"/>
    <w:basedOn w:val="DefaultParagraphFont"/>
    <w:link w:val="PlainText"/>
    <w:rsid w:val="004B6CCF"/>
    <w:rPr>
      <w:rFonts w:ascii="Courier" w:eastAsia="Times New Roman" w:hAnsi="Courier" w:cs="Times New Roman"/>
    </w:rPr>
  </w:style>
  <w:style w:type="paragraph" w:styleId="ListBullet">
    <w:name w:val="List Bullet"/>
    <w:basedOn w:val="Normal"/>
    <w:autoRedefine/>
    <w:rsid w:val="004B6CCF"/>
    <w:pPr>
      <w:numPr>
        <w:numId w:val="1"/>
      </w:numPr>
    </w:pPr>
    <w:rPr>
      <w:rFonts w:ascii="Times New Roman" w:eastAsia="SimSun" w:hAnsi="Times New Roman"/>
      <w:lang w:eastAsia="zh-CN"/>
    </w:rPr>
  </w:style>
  <w:style w:type="character" w:styleId="Hyperlink">
    <w:name w:val="Hyperlink"/>
    <w:basedOn w:val="DefaultParagraphFont"/>
    <w:rsid w:val="004B6CCF"/>
    <w:rPr>
      <w:color w:val="0000FF"/>
      <w:u w:val="single"/>
    </w:rPr>
  </w:style>
  <w:style w:type="character" w:styleId="FollowedHyperlink">
    <w:name w:val="FollowedHyperlink"/>
    <w:basedOn w:val="DefaultParagraphFont"/>
    <w:rsid w:val="004B6CCF"/>
    <w:rPr>
      <w:color w:val="800080"/>
      <w:u w:val="single"/>
    </w:rPr>
  </w:style>
  <w:style w:type="paragraph" w:customStyle="1" w:styleId="Spanish">
    <w:name w:val="Spanish"/>
    <w:basedOn w:val="Normal"/>
    <w:rsid w:val="004B6CCF"/>
    <w:pPr>
      <w:tabs>
        <w:tab w:val="left" w:pos="7200"/>
      </w:tabs>
      <w:ind w:left="360" w:hanging="360"/>
    </w:pPr>
    <w:rPr>
      <w:rFonts w:ascii="Times" w:eastAsia="Times" w:hAnsi="Times"/>
      <w:szCs w:val="20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CC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CC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6CC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CCF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B6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CCF"/>
  </w:style>
  <w:style w:type="paragraph" w:styleId="ListParagraph">
    <w:name w:val="List Paragraph"/>
    <w:basedOn w:val="Normal"/>
    <w:uiPriority w:val="34"/>
    <w:qFormat/>
    <w:rsid w:val="004B6CCF"/>
    <w:pPr>
      <w:ind w:left="720"/>
      <w:contextualSpacing/>
    </w:pPr>
  </w:style>
  <w:style w:type="paragraph" w:customStyle="1" w:styleId="Default">
    <w:name w:val="Default"/>
    <w:rsid w:val="004B6CCF"/>
    <w:pPr>
      <w:widowControl w:val="0"/>
      <w:autoSpaceDE w:val="0"/>
      <w:autoSpaceDN w:val="0"/>
      <w:adjustRightInd w:val="0"/>
    </w:pPr>
    <w:rPr>
      <w:rFonts w:ascii="Times" w:eastAsia="Times New Roman" w:hAnsi="Times"/>
      <w:color w:val="000000"/>
      <w:sz w:val="24"/>
      <w:szCs w:val="24"/>
    </w:rPr>
  </w:style>
  <w:style w:type="paragraph" w:customStyle="1" w:styleId="CM109">
    <w:name w:val="CM109"/>
    <w:basedOn w:val="Default"/>
    <w:next w:val="Default"/>
    <w:rsid w:val="004B6CCF"/>
    <w:pPr>
      <w:spacing w:after="21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SBCSS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Paolina Schiro</dc:creator>
  <cp:lastModifiedBy>DRM053</cp:lastModifiedBy>
  <cp:revision>2</cp:revision>
  <dcterms:created xsi:type="dcterms:W3CDTF">2014-12-03T16:16:00Z</dcterms:created>
  <dcterms:modified xsi:type="dcterms:W3CDTF">2014-12-03T16:16:00Z</dcterms:modified>
</cp:coreProperties>
</file>